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1" w:rsidRDefault="00D76D5B" w:rsidP="00CC0411">
      <w:pPr>
        <w:jc w:val="right"/>
      </w:pPr>
      <w:r>
        <w:t>Rybnik, dnia 29</w:t>
      </w:r>
      <w:r w:rsidR="00CC0411">
        <w:t xml:space="preserve">.12.202 Ir. </w:t>
      </w:r>
    </w:p>
    <w:p w:rsidR="00CC0411" w:rsidRDefault="00CC0411" w:rsidP="00CC0411">
      <w:pPr>
        <w:jc w:val="center"/>
      </w:pPr>
      <w:r>
        <w:t>Notatka</w:t>
      </w:r>
    </w:p>
    <w:p w:rsidR="00CC0411" w:rsidRDefault="00D76D5B">
      <w:r>
        <w:t>W dniu 29</w:t>
      </w:r>
      <w:r w:rsidR="00CC0411">
        <w:t xml:space="preserve">.12.2021 roku został wyłoniony dostawca artykułów spożywczych na rok 2022 na potrzeby Przedszkola nr 32 w Rybniku. </w:t>
      </w:r>
    </w:p>
    <w:p w:rsidR="00077B9A" w:rsidRDefault="00CC0411">
      <w:r>
        <w:t xml:space="preserve">Ze względu na wpłynięcie tylko jednej oferty dostawcą  został </w:t>
      </w:r>
      <w:r w:rsidR="00D76D5B">
        <w:rPr>
          <w:sz w:val="24"/>
          <w:szCs w:val="24"/>
        </w:rPr>
        <w:t xml:space="preserve">Sklep Spożywczo-Przemysłowy  Barbara Kapica z siedzibą w Rybniku (44-213) Rybnik ul Zofii Nałkowskiej 2, NIP 642-259-18-48  </w:t>
      </w:r>
      <w:bookmarkStart w:id="0" w:name="_GoBack"/>
      <w:bookmarkEnd w:id="0"/>
    </w:p>
    <w:sectPr w:rsidR="0007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11"/>
    <w:rsid w:val="00077B9A"/>
    <w:rsid w:val="00CC0411"/>
    <w:rsid w:val="00D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malejka62</dc:creator>
  <cp:lastModifiedBy>malejka62</cp:lastModifiedBy>
  <cp:revision>3</cp:revision>
  <dcterms:created xsi:type="dcterms:W3CDTF">2022-01-03T12:27:00Z</dcterms:created>
  <dcterms:modified xsi:type="dcterms:W3CDTF">2022-01-03T12:34:00Z</dcterms:modified>
</cp:coreProperties>
</file>